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D66F9">
        <w:rPr>
          <w:rFonts w:ascii="Times New Roman" w:hAnsi="Times New Roman"/>
          <w:b/>
          <w:bCs/>
          <w:sz w:val="28"/>
          <w:szCs w:val="28"/>
          <w:lang w:val="uk-UA"/>
        </w:rPr>
        <w:t>Канівській К.М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D66F9">
        <w:rPr>
          <w:rFonts w:ascii="Times New Roman" w:hAnsi="Times New Roman"/>
          <w:sz w:val="28"/>
          <w:szCs w:val="28"/>
          <w:lang w:val="uk-UA"/>
        </w:rPr>
        <w:t>Канівської Катерини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D66F9">
        <w:rPr>
          <w:rFonts w:ascii="Times New Roman" w:hAnsi="Times New Roman"/>
          <w:sz w:val="28"/>
          <w:szCs w:val="28"/>
          <w:lang w:val="uk-UA"/>
        </w:rPr>
        <w:t>Канівській Катерині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D66F9">
        <w:rPr>
          <w:rFonts w:ascii="Times New Roman" w:hAnsi="Times New Roman"/>
          <w:sz w:val="28"/>
          <w:szCs w:val="28"/>
          <w:lang w:val="uk-UA"/>
        </w:rPr>
        <w:t>51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76012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  <w:rsid w:val="00FD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1E7A4-72EA-42D3-B4E4-9C73A010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2022-01-10T06:42:00Z</cp:lastPrinted>
  <dcterms:created xsi:type="dcterms:W3CDTF">2022-01-10T06:41:00Z</dcterms:created>
  <dcterms:modified xsi:type="dcterms:W3CDTF">2022-01-10T06:42:00Z</dcterms:modified>
</cp:coreProperties>
</file>